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6" w:rsidRPr="0087742B" w:rsidRDefault="00694211" w:rsidP="0087742B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87742B">
        <w:rPr>
          <w:rFonts w:ascii="Times New Roman" w:eastAsia="標楷體" w:hAnsi="Times New Roman" w:hint="eastAsia"/>
          <w:b/>
          <w:sz w:val="28"/>
          <w:szCs w:val="32"/>
        </w:rPr>
        <w:t>新北市</w:t>
      </w:r>
      <w:r w:rsidR="000A6E85" w:rsidRPr="0087742B">
        <w:rPr>
          <w:rFonts w:ascii="Times New Roman" w:eastAsia="標楷體" w:hAnsi="Times New Roman" w:hint="eastAsia"/>
          <w:b/>
          <w:sz w:val="28"/>
          <w:szCs w:val="32"/>
        </w:rPr>
        <w:t>私立溫德爾林口</w:t>
      </w:r>
      <w:r w:rsidRPr="0087742B">
        <w:rPr>
          <w:rFonts w:ascii="Times New Roman" w:eastAsia="標楷體" w:hAnsi="Times New Roman" w:hint="eastAsia"/>
          <w:b/>
          <w:sz w:val="28"/>
          <w:szCs w:val="32"/>
        </w:rPr>
        <w:t>幼兒園</w:t>
      </w:r>
      <w:r w:rsidR="000A6E85" w:rsidRPr="0087742B">
        <w:rPr>
          <w:rFonts w:ascii="Times New Roman" w:eastAsia="標楷體" w:hAnsi="Times New Roman" w:hint="eastAsia"/>
          <w:b/>
          <w:sz w:val="28"/>
          <w:szCs w:val="32"/>
        </w:rPr>
        <w:t>11</w:t>
      </w:r>
      <w:r w:rsidR="006F6F1D">
        <w:rPr>
          <w:rFonts w:ascii="Times New Roman" w:eastAsia="標楷體" w:hAnsi="Times New Roman" w:hint="eastAsia"/>
          <w:b/>
          <w:sz w:val="28"/>
          <w:szCs w:val="32"/>
        </w:rPr>
        <w:t>1</w:t>
      </w:r>
      <w:r w:rsidRPr="0087742B">
        <w:rPr>
          <w:rFonts w:ascii="Times New Roman" w:eastAsia="標楷體" w:hAnsi="Times New Roman" w:hint="eastAsia"/>
          <w:b/>
          <w:sz w:val="28"/>
          <w:szCs w:val="32"/>
        </w:rPr>
        <w:t>學年度第</w:t>
      </w:r>
      <w:r w:rsidR="000A6E85" w:rsidRPr="0087742B">
        <w:rPr>
          <w:rFonts w:ascii="Times New Roman" w:eastAsia="標楷體" w:hAnsi="Times New Roman" w:hint="eastAsia"/>
          <w:b/>
          <w:sz w:val="28"/>
          <w:szCs w:val="32"/>
        </w:rPr>
        <w:t>一</w:t>
      </w:r>
      <w:r w:rsidR="006C0AD6" w:rsidRPr="0087742B">
        <w:rPr>
          <w:rFonts w:ascii="Times New Roman" w:eastAsia="標楷體" w:hAnsi="Times New Roman" w:hint="eastAsia"/>
          <w:b/>
          <w:sz w:val="28"/>
          <w:szCs w:val="32"/>
        </w:rPr>
        <w:t>學期</w:t>
      </w:r>
      <w:r w:rsidR="00C62A6F">
        <w:rPr>
          <w:rFonts w:ascii="Times New Roman" w:eastAsia="標楷體" w:hAnsi="Times New Roman" w:hint="eastAsia"/>
          <w:b/>
          <w:sz w:val="28"/>
          <w:szCs w:val="32"/>
        </w:rPr>
        <w:t>元</w:t>
      </w:r>
      <w:r w:rsidR="006C0AD6" w:rsidRPr="0087742B">
        <w:rPr>
          <w:rFonts w:ascii="Times New Roman" w:eastAsia="標楷體" w:hAnsi="Times New Roman" w:hint="eastAsia"/>
          <w:b/>
          <w:sz w:val="28"/>
          <w:szCs w:val="32"/>
        </w:rPr>
        <w:t>月份餐點表</w:t>
      </w: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75"/>
        <w:gridCol w:w="1910"/>
        <w:gridCol w:w="3643"/>
        <w:gridCol w:w="2041"/>
        <w:gridCol w:w="509"/>
        <w:gridCol w:w="511"/>
        <w:gridCol w:w="511"/>
        <w:gridCol w:w="507"/>
      </w:tblGrid>
      <w:tr w:rsidR="0087742B" w:rsidRPr="00031EB3" w:rsidTr="00620918">
        <w:trPr>
          <w:cantSplit/>
          <w:trHeight w:val="464"/>
          <w:tblHeader/>
          <w:jc w:val="center"/>
        </w:trPr>
        <w:tc>
          <w:tcPr>
            <w:tcW w:w="264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67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886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90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947" w:type="pct"/>
            <w:vMerge w:val="restart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945" w:type="pct"/>
            <w:gridSpan w:val="4"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E7339" w:rsidRPr="00031EB3" w:rsidTr="00620918">
        <w:trPr>
          <w:cantSplit/>
          <w:trHeight w:val="1807"/>
          <w:tblHeader/>
          <w:jc w:val="center"/>
        </w:trPr>
        <w:tc>
          <w:tcPr>
            <w:tcW w:w="264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0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" w:type="pct"/>
            <w:textDirection w:val="tbRlV"/>
            <w:vAlign w:val="center"/>
          </w:tcPr>
          <w:p w:rsidR="006C0AD6" w:rsidRPr="0087742B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87742B">
              <w:rPr>
                <w:rFonts w:ascii="Times New Roman" w:eastAsia="標楷體" w:hAnsi="Times New Roman" w:hint="eastAsia"/>
                <w:sz w:val="22"/>
                <w:szCs w:val="24"/>
              </w:rPr>
              <w:t>全榖根莖類</w:t>
            </w:r>
          </w:p>
        </w:tc>
        <w:tc>
          <w:tcPr>
            <w:tcW w:w="237" w:type="pct"/>
            <w:textDirection w:val="tbRlV"/>
            <w:vAlign w:val="center"/>
          </w:tcPr>
          <w:p w:rsidR="006C0AD6" w:rsidRPr="0087742B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87742B">
              <w:rPr>
                <w:rFonts w:ascii="Times New Roman" w:eastAsia="標楷體" w:hAnsi="Times New Roman" w:hint="eastAsia"/>
                <w:sz w:val="22"/>
                <w:szCs w:val="24"/>
              </w:rPr>
              <w:t>豆魚肉蛋類</w:t>
            </w:r>
          </w:p>
        </w:tc>
        <w:tc>
          <w:tcPr>
            <w:tcW w:w="237" w:type="pct"/>
            <w:textDirection w:val="tbRlV"/>
            <w:vAlign w:val="center"/>
          </w:tcPr>
          <w:p w:rsidR="006C0AD6" w:rsidRPr="0087742B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87742B">
              <w:rPr>
                <w:rFonts w:ascii="Times New Roman" w:eastAsia="標楷體" w:hAnsi="Times New Roman" w:hint="eastAsia"/>
                <w:sz w:val="22"/>
                <w:szCs w:val="24"/>
              </w:rPr>
              <w:t>蔬菜類</w:t>
            </w:r>
          </w:p>
        </w:tc>
        <w:tc>
          <w:tcPr>
            <w:tcW w:w="235" w:type="pct"/>
            <w:textDirection w:val="tbRlV"/>
            <w:vAlign w:val="center"/>
          </w:tcPr>
          <w:p w:rsidR="006C0AD6" w:rsidRPr="0087742B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87742B">
              <w:rPr>
                <w:rFonts w:ascii="Times New Roman" w:eastAsia="標楷體" w:hAnsi="Times New Roman" w:hint="eastAsia"/>
                <w:sz w:val="22"/>
                <w:szCs w:val="24"/>
              </w:rPr>
              <w:t>水果類</w:t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二</w:t>
            </w:r>
          </w:p>
        </w:tc>
        <w:tc>
          <w:tcPr>
            <w:tcW w:w="886" w:type="pct"/>
            <w:vAlign w:val="center"/>
          </w:tcPr>
          <w:p w:rsidR="00C62A6F" w:rsidRPr="00394E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赤肉羹麵線</w:t>
            </w:r>
          </w:p>
        </w:tc>
        <w:tc>
          <w:tcPr>
            <w:tcW w:w="1690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蘑菇燴雞丁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番茄炒蛋</w:t>
            </w:r>
          </w:p>
          <w:p w:rsidR="00C62A6F" w:rsidRPr="00394E85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小魚海帶芽湯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C62A6F" w:rsidP="00C62A6F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綠豆粉圓甜湯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三</w:t>
            </w:r>
          </w:p>
        </w:tc>
        <w:tc>
          <w:tcPr>
            <w:tcW w:w="886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香菇瘦肉粥</w:t>
            </w:r>
          </w:p>
        </w:tc>
        <w:tc>
          <w:tcPr>
            <w:tcW w:w="1690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紅燒獅子頭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菠菜翡翠羹</w:t>
            </w:r>
          </w:p>
          <w:p w:rsidR="00C62A6F" w:rsidRPr="00C97075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枸杞山藥湯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C62A6F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鮮蔬雞蛋麵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四</w:t>
            </w:r>
          </w:p>
        </w:tc>
        <w:tc>
          <w:tcPr>
            <w:tcW w:w="886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番茄肉醬</w:t>
            </w:r>
          </w:p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義大利麵</w:t>
            </w:r>
          </w:p>
        </w:tc>
        <w:tc>
          <w:tcPr>
            <w:tcW w:w="1690" w:type="pct"/>
            <w:vAlign w:val="center"/>
          </w:tcPr>
          <w:p w:rsidR="00C62A6F" w:rsidRPr="00C62A6F" w:rsidRDefault="00C62A6F" w:rsidP="00C62A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/>
              </w:rPr>
              <w:t>鵪鶉蛋肉燥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2DF9">
              <w:rPr>
                <w:rFonts w:ascii="標楷體" w:eastAsia="標楷體" w:hAnsi="標楷體"/>
              </w:rPr>
              <w:t>脆炒結頭菜</w:t>
            </w:r>
          </w:p>
          <w:p w:rsidR="00C62A6F" w:rsidRPr="00C62A6F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季節青菜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蒲瓜排骨湯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薑汁黑糖</w:t>
            </w:r>
          </w:p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地瓜湯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五</w:t>
            </w:r>
          </w:p>
        </w:tc>
        <w:tc>
          <w:tcPr>
            <w:tcW w:w="886" w:type="pct"/>
            <w:vAlign w:val="center"/>
          </w:tcPr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滑蛋蔬菜粥</w:t>
            </w:r>
          </w:p>
        </w:tc>
        <w:tc>
          <w:tcPr>
            <w:tcW w:w="1690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京醬肉絲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玉筍黃瓜</w:t>
            </w:r>
          </w:p>
          <w:p w:rsidR="00C62A6F" w:rsidRPr="00AC07AA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C62A6F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韭香米苔目湯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六</w:t>
            </w:r>
          </w:p>
        </w:tc>
        <w:tc>
          <w:tcPr>
            <w:tcW w:w="886" w:type="pct"/>
            <w:vAlign w:val="center"/>
          </w:tcPr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油豆腐細粉</w:t>
            </w:r>
          </w:p>
        </w:tc>
        <w:tc>
          <w:tcPr>
            <w:tcW w:w="1690" w:type="pct"/>
            <w:vAlign w:val="center"/>
          </w:tcPr>
          <w:p w:rsidR="00C62A6F" w:rsidRPr="00394E85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赤肉羹鮮菇蔬菜燴飯</w:t>
            </w:r>
          </w:p>
          <w:p w:rsidR="00C62A6F" w:rsidRPr="00E06E1D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莧菜銀魚湯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552DF9" w:rsidRDefault="00C62A6F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刈包</w:t>
            </w:r>
          </w:p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9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一</w:t>
            </w:r>
          </w:p>
        </w:tc>
        <w:tc>
          <w:tcPr>
            <w:tcW w:w="886" w:type="pct"/>
            <w:vAlign w:val="center"/>
          </w:tcPr>
          <w:p w:rsidR="00C62A6F" w:rsidRPr="004A4585" w:rsidRDefault="00C62A6F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鍋燒意麵</w:t>
            </w:r>
          </w:p>
        </w:tc>
        <w:tc>
          <w:tcPr>
            <w:tcW w:w="1690" w:type="pct"/>
            <w:vAlign w:val="center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黃金魚條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鴻禧菇燒冬瓜</w:t>
            </w:r>
          </w:p>
          <w:p w:rsidR="00C62A6F" w:rsidRP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金菇蔬菜湯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110458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10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二</w:t>
            </w:r>
          </w:p>
        </w:tc>
        <w:tc>
          <w:tcPr>
            <w:tcW w:w="886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大滷湯餃</w:t>
            </w:r>
          </w:p>
        </w:tc>
        <w:tc>
          <w:tcPr>
            <w:tcW w:w="1690" w:type="pct"/>
            <w:vAlign w:val="center"/>
          </w:tcPr>
          <w:p w:rsidR="00620918" w:rsidRPr="00552DF9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茄汁翅小腿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紅蘿蔔炒蛋</w:t>
            </w:r>
          </w:p>
          <w:p w:rsidR="00C62A6F" w:rsidRPr="00573CF7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薑絲冬瓜湯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620918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紅豆麥片牛奶湯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11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三</w:t>
            </w:r>
          </w:p>
        </w:tc>
        <w:tc>
          <w:tcPr>
            <w:tcW w:w="886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野菇瘦肉粥</w:t>
            </w:r>
          </w:p>
        </w:tc>
        <w:tc>
          <w:tcPr>
            <w:tcW w:w="1690" w:type="pct"/>
            <w:vAlign w:val="center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筊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白筍炒肉絲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毛豆乾丁</w:t>
            </w:r>
          </w:p>
          <w:p w:rsidR="00C62A6F" w:rsidRP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黃芽排骨湯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麻香鮑菇麵線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12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四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味增鍋燒烏龍麵</w:t>
            </w:r>
          </w:p>
        </w:tc>
        <w:tc>
          <w:tcPr>
            <w:tcW w:w="1690" w:type="pct"/>
            <w:vAlign w:val="center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麻油炒肉片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草菇燒豆腐</w:t>
            </w:r>
          </w:p>
          <w:p w:rsidR="00C62A6F" w:rsidRPr="00D25335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金針排骨湯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620918" w:rsidRPr="00552DF9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草莓吐司</w:t>
            </w:r>
          </w:p>
          <w:p w:rsidR="00C62A6F" w:rsidRPr="004A4585" w:rsidRDefault="00620918" w:rsidP="00620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474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13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五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1690" w:type="pct"/>
            <w:vAlign w:val="center"/>
          </w:tcPr>
          <w:p w:rsid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海苔肉鬆玉米火腿飯糰捲</w:t>
            </w:r>
          </w:p>
          <w:p w:rsidR="00C62A6F" w:rsidRP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波菜肉片湯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竹筍雞茸粥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16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一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花枝羹麵線</w:t>
            </w:r>
          </w:p>
        </w:tc>
        <w:tc>
          <w:tcPr>
            <w:tcW w:w="1690" w:type="pct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香菇蒲瓜</w:t>
            </w:r>
          </w:p>
          <w:p w:rsidR="00C62A6F" w:rsidRPr="00C97075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冬菜冬粉湯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椰奶西米露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17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二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木耳雞蛋麵</w:t>
            </w:r>
          </w:p>
        </w:tc>
        <w:tc>
          <w:tcPr>
            <w:tcW w:w="1690" w:type="pct"/>
          </w:tcPr>
          <w:p w:rsidR="00620918" w:rsidRPr="00552DF9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海苔親子</w:t>
            </w:r>
            <w:r w:rsidRPr="00552DF9">
              <w:rPr>
                <w:rFonts w:ascii="標楷體" w:eastAsia="標楷體" w:hAnsi="標楷體"/>
              </w:rPr>
              <w:t>丼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洋蔥炒蛋</w:t>
            </w:r>
          </w:p>
          <w:p w:rsidR="00C62A6F" w:rsidRPr="00CD2EA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紫菜餛飩湯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18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三</w:t>
            </w:r>
          </w:p>
        </w:tc>
        <w:tc>
          <w:tcPr>
            <w:tcW w:w="886" w:type="pct"/>
            <w:vAlign w:val="center"/>
          </w:tcPr>
          <w:p w:rsidR="00620918" w:rsidRPr="00552DF9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C62A6F" w:rsidRPr="00B45FE6" w:rsidRDefault="00620918" w:rsidP="00620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1690" w:type="pct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金沙南瓜</w:t>
            </w:r>
          </w:p>
          <w:p w:rsidR="00C62A6F" w:rsidRP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大頭菜排骨湯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養生燕麥甜湯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19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四</w:t>
            </w:r>
          </w:p>
        </w:tc>
        <w:tc>
          <w:tcPr>
            <w:tcW w:w="886" w:type="pct"/>
            <w:vAlign w:val="center"/>
          </w:tcPr>
          <w:p w:rsidR="00620918" w:rsidRPr="00552DF9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小叮噹蛋糕</w:t>
            </w:r>
          </w:p>
          <w:p w:rsidR="00C62A6F" w:rsidRPr="00B45FE6" w:rsidRDefault="00620918" w:rsidP="006209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1690" w:type="pct"/>
          </w:tcPr>
          <w:p w:rsidR="00C62A6F" w:rsidRPr="00394E85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20918">
              <w:rPr>
                <w:rFonts w:ascii="標楷體" w:eastAsia="標楷體" w:hAnsi="標楷體" w:cs="Arial Unicode MS" w:hint="eastAsia"/>
                <w:sz w:val="22"/>
              </w:rPr>
              <w:t>黃金火腿玉米蔬菜蛋炒飯</w:t>
            </w:r>
          </w:p>
          <w:p w:rsidR="00C62A6F" w:rsidRPr="002F623A" w:rsidRDefault="00620918" w:rsidP="00C62A6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20918">
              <w:rPr>
                <w:rFonts w:ascii="標楷體" w:eastAsia="標楷體" w:hAnsi="標楷體" w:cs="Arial Unicode MS" w:hint="eastAsia"/>
                <w:sz w:val="22"/>
              </w:rPr>
              <w:t>貢丸湯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620918">
              <w:rPr>
                <w:rFonts w:ascii="標楷體" w:eastAsia="標楷體" w:hAnsi="標楷體" w:cs="Arial Unicode MS" w:hint="eastAsia"/>
                <w:sz w:val="22"/>
              </w:rPr>
              <w:t>糙米蔬菜排骨粥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30</w:t>
            </w:r>
          </w:p>
        </w:tc>
        <w:tc>
          <w:tcPr>
            <w:tcW w:w="267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一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長豆鹹粥</w:t>
            </w:r>
          </w:p>
        </w:tc>
        <w:tc>
          <w:tcPr>
            <w:tcW w:w="1690" w:type="pct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三角薯餅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C62A6F" w:rsidRPr="00620918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玉米雞茸湯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赤肉羹湯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  <w:tr w:rsidR="00C62A6F" w:rsidRPr="00031EB3" w:rsidTr="00620918">
        <w:trPr>
          <w:trHeight w:val="667"/>
          <w:jc w:val="center"/>
        </w:trPr>
        <w:tc>
          <w:tcPr>
            <w:tcW w:w="264" w:type="pct"/>
            <w:vAlign w:val="center"/>
          </w:tcPr>
          <w:p w:rsidR="00C62A6F" w:rsidRPr="00031EB3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31</w:t>
            </w:r>
          </w:p>
        </w:tc>
        <w:tc>
          <w:tcPr>
            <w:tcW w:w="267" w:type="pct"/>
            <w:vAlign w:val="center"/>
          </w:tcPr>
          <w:p w:rsidR="00C62A6F" w:rsidRDefault="00C62A6F" w:rsidP="00C62A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二</w:t>
            </w:r>
          </w:p>
        </w:tc>
        <w:tc>
          <w:tcPr>
            <w:tcW w:w="886" w:type="pct"/>
            <w:vAlign w:val="center"/>
          </w:tcPr>
          <w:p w:rsidR="00C62A6F" w:rsidRPr="00B45FE6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 w:val="22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浮水魚丸意麵</w:t>
            </w:r>
          </w:p>
        </w:tc>
        <w:tc>
          <w:tcPr>
            <w:tcW w:w="1690" w:type="pct"/>
          </w:tcPr>
          <w:p w:rsidR="00620918" w:rsidRPr="00552DF9" w:rsidRDefault="00C62A6F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35137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白米飯</w:t>
            </w:r>
            <w:r w:rsidR="00620918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洋蔥燒雞</w:t>
            </w:r>
            <w:r w:rsidR="0062091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20918" w:rsidRPr="00552DF9">
              <w:rPr>
                <w:rFonts w:ascii="標楷體" w:eastAsia="標楷體" w:hAnsi="標楷體" w:cs="Arial Unicode MS" w:hint="eastAsia"/>
                <w:sz w:val="22"/>
              </w:rPr>
              <w:t>香菇蒸蛋</w:t>
            </w:r>
          </w:p>
          <w:p w:rsidR="00C62A6F" w:rsidRPr="006E55E5" w:rsidRDefault="00620918" w:rsidP="0062091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52DF9">
              <w:rPr>
                <w:rFonts w:ascii="標楷體" w:eastAsia="標楷體" w:hAnsi="標楷體" w:cs="Arial Unicode MS" w:hint="eastAsia"/>
                <w:sz w:val="22"/>
              </w:rPr>
              <w:t>番茄蛋花湯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C62A6F" w:rsidRPr="00394E85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947" w:type="pct"/>
            <w:vAlign w:val="center"/>
          </w:tcPr>
          <w:p w:rsidR="00C62A6F" w:rsidRPr="004A4585" w:rsidRDefault="00620918" w:rsidP="00C62A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552DF9">
              <w:rPr>
                <w:rFonts w:ascii="標楷體" w:eastAsia="標楷體" w:hAnsi="標楷體" w:cs="Arial Unicode MS" w:hint="eastAsia"/>
                <w:sz w:val="22"/>
              </w:rPr>
              <w:t>八寶甜粥</w:t>
            </w:r>
          </w:p>
        </w:tc>
        <w:tc>
          <w:tcPr>
            <w:tcW w:w="236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7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235" w:type="pct"/>
            <w:vAlign w:val="center"/>
          </w:tcPr>
          <w:p w:rsidR="00C62A6F" w:rsidRPr="00D35137" w:rsidRDefault="00C62A6F" w:rsidP="00C62A6F">
            <w:pPr>
              <w:jc w:val="center"/>
              <w:rPr>
                <w:rFonts w:ascii="標楷體" w:eastAsia="標楷體" w:hAnsi="標楷體"/>
              </w:rPr>
            </w:pPr>
            <w:r w:rsidRPr="00D3513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sym w:font="Wingdings" w:char="F0FC"/>
            </w:r>
          </w:p>
        </w:tc>
      </w:tr>
    </w:tbl>
    <w:p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6F6F1D" w:rsidRDefault="002F623A" w:rsidP="00620918">
      <w:pPr>
        <w:spacing w:line="520" w:lineRule="exact"/>
        <w:rPr>
          <w:rFonts w:ascii="新細明體" w:hAnsi="新細明體" w:cs="Arial Unicode MS"/>
          <w:b/>
          <w:sz w:val="28"/>
          <w:szCs w:val="18"/>
        </w:rPr>
      </w:pPr>
      <w:r w:rsidRPr="00620918">
        <w:rPr>
          <w:rFonts w:ascii="新細明體" w:hAnsi="新細明體" w:cs="Arial Unicode MS" w:hint="eastAsia"/>
          <w:b/>
          <w:sz w:val="28"/>
          <w:szCs w:val="18"/>
        </w:rPr>
        <w:t>◎餐點提供幼兒成長所需的六大類營養。</w:t>
      </w:r>
    </w:p>
    <w:p w:rsidR="004978E8" w:rsidRPr="00620918" w:rsidRDefault="004978E8" w:rsidP="00620918">
      <w:pPr>
        <w:spacing w:line="520" w:lineRule="exact"/>
        <w:rPr>
          <w:rFonts w:ascii="新細明體" w:hAnsi="新細明體" w:cs="Arial Unicode MS"/>
          <w:b/>
          <w:sz w:val="28"/>
          <w:szCs w:val="18"/>
        </w:rPr>
      </w:pPr>
      <w:bookmarkStart w:id="0" w:name="_GoBack"/>
      <w:bookmarkEnd w:id="0"/>
      <w:r w:rsidRPr="00620918">
        <w:rPr>
          <w:rFonts w:ascii="新細明體" w:hAnsi="新細明體" w:cs="Arial Unicode MS" w:hint="eastAsia"/>
          <w:b/>
          <w:sz w:val="28"/>
          <w:szCs w:val="18"/>
        </w:rPr>
        <w:t>◎本園未使用輻射污染食品。</w:t>
      </w:r>
    </w:p>
    <w:p w:rsidR="0087742B" w:rsidRPr="00620918" w:rsidRDefault="002F623A" w:rsidP="00620918">
      <w:pPr>
        <w:spacing w:line="520" w:lineRule="exact"/>
        <w:rPr>
          <w:rFonts w:ascii="新細明體" w:hAnsi="新細明體" w:cs="Arial Unicode MS"/>
          <w:b/>
          <w:sz w:val="28"/>
          <w:szCs w:val="18"/>
        </w:rPr>
      </w:pPr>
      <w:r w:rsidRPr="00620918">
        <w:rPr>
          <w:rFonts w:ascii="新細明體" w:hAnsi="新細明體" w:cs="Arial Unicode MS" w:hint="eastAsia"/>
          <w:b/>
          <w:sz w:val="28"/>
          <w:szCs w:val="18"/>
        </w:rPr>
        <w:t>◎</w:t>
      </w:r>
      <w:r w:rsidR="0087742B" w:rsidRPr="00620918">
        <w:rPr>
          <w:rFonts w:ascii="新細明體" w:hAnsi="新細明體" w:cs="Arial Unicode MS" w:hint="eastAsia"/>
          <w:b/>
          <w:sz w:val="28"/>
          <w:szCs w:val="18"/>
        </w:rPr>
        <w:t>餐點會依據時令季節做適當調整，造成不便，敬請包涵。</w:t>
      </w:r>
    </w:p>
    <w:p w:rsidR="002F623A" w:rsidRPr="00620918" w:rsidRDefault="0087742B" w:rsidP="00620918">
      <w:pPr>
        <w:spacing w:line="520" w:lineRule="exact"/>
        <w:rPr>
          <w:rFonts w:ascii="新細明體" w:hAnsi="新細明體" w:cs="Arial Unicode MS"/>
          <w:b/>
          <w:sz w:val="28"/>
          <w:szCs w:val="18"/>
        </w:rPr>
      </w:pPr>
      <w:r w:rsidRPr="00620918">
        <w:rPr>
          <w:rFonts w:ascii="新細明體" w:hAnsi="新細明體" w:cs="Arial Unicode MS" w:hint="eastAsia"/>
          <w:b/>
          <w:sz w:val="28"/>
          <w:szCs w:val="18"/>
        </w:rPr>
        <w:t>◎本園豬肉類食材採用國產豬，向為友生鮮肉品商行供應商採買</w:t>
      </w:r>
      <w:r w:rsidR="002F623A" w:rsidRPr="00620918">
        <w:rPr>
          <w:rFonts w:ascii="新細明體" w:hAnsi="新細明體" w:cs="Arial Unicode MS" w:hint="eastAsia"/>
          <w:b/>
          <w:sz w:val="28"/>
          <w:szCs w:val="18"/>
        </w:rPr>
        <w:t>。</w:t>
      </w:r>
    </w:p>
    <w:p w:rsidR="006C0AD6" w:rsidRPr="00620918" w:rsidRDefault="006C0AD6" w:rsidP="00620918">
      <w:pPr>
        <w:spacing w:beforeLines="50" w:before="180" w:line="520" w:lineRule="exact"/>
        <w:rPr>
          <w:rFonts w:ascii="Times New Roman" w:eastAsia="標楷體" w:hAnsi="Times New Roman"/>
          <w:color w:val="000000"/>
          <w:sz w:val="28"/>
          <w:szCs w:val="24"/>
        </w:rPr>
      </w:pPr>
      <w:r w:rsidRPr="00620918">
        <w:rPr>
          <w:rFonts w:ascii="Times New Roman" w:eastAsia="標楷體" w:hAnsi="Times New Roman" w:hint="eastAsia"/>
          <w:color w:val="000000"/>
          <w:sz w:val="28"/>
          <w:szCs w:val="24"/>
        </w:rPr>
        <w:t>承辦人：</w:t>
      </w:r>
      <w:r w:rsidR="0087742B" w:rsidRPr="00620918">
        <w:rPr>
          <w:rFonts w:ascii="Times New Roman" w:eastAsia="標楷體" w:hAnsi="Times New Roman" w:hint="eastAsia"/>
          <w:color w:val="000000"/>
          <w:sz w:val="28"/>
          <w:szCs w:val="24"/>
        </w:rPr>
        <w:t xml:space="preserve">                    </w:t>
      </w:r>
      <w:r w:rsidR="0087742B" w:rsidRPr="00620918">
        <w:rPr>
          <w:rFonts w:ascii="Times New Roman" w:eastAsia="標楷體" w:hAnsi="Times New Roman"/>
          <w:color w:val="000000"/>
          <w:sz w:val="28"/>
          <w:szCs w:val="24"/>
        </w:rPr>
        <w:t xml:space="preserve">               </w:t>
      </w:r>
      <w:r w:rsidRPr="00620918">
        <w:rPr>
          <w:rFonts w:ascii="Times New Roman" w:eastAsia="標楷體" w:hAnsi="Times New Roman"/>
          <w:color w:val="000000"/>
          <w:sz w:val="28"/>
          <w:szCs w:val="24"/>
        </w:rPr>
        <w:t xml:space="preserve">     </w:t>
      </w:r>
      <w:r w:rsidRPr="00620918">
        <w:rPr>
          <w:rFonts w:ascii="Times New Roman" w:eastAsia="標楷體" w:hAnsi="Times New Roman" w:hint="eastAsia"/>
          <w:color w:val="000000"/>
          <w:sz w:val="28"/>
          <w:szCs w:val="24"/>
        </w:rPr>
        <w:t>園長：</w:t>
      </w:r>
    </w:p>
    <w:sectPr w:rsidR="006C0AD6" w:rsidRPr="00620918" w:rsidSect="0087742B">
      <w:pgSz w:w="11906" w:h="16838" w:code="9"/>
      <w:pgMar w:top="284" w:right="567" w:bottom="284" w:left="56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1F" w:rsidRDefault="00A4121F" w:rsidP="00864724">
      <w:r>
        <w:separator/>
      </w:r>
    </w:p>
  </w:endnote>
  <w:endnote w:type="continuationSeparator" w:id="0">
    <w:p w:rsidR="00A4121F" w:rsidRDefault="00A4121F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1F" w:rsidRDefault="00A4121F" w:rsidP="00864724">
      <w:r>
        <w:separator/>
      </w:r>
    </w:p>
  </w:footnote>
  <w:footnote w:type="continuationSeparator" w:id="0">
    <w:p w:rsidR="00A4121F" w:rsidRDefault="00A4121F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2B"/>
    <w:rsid w:val="00001EE3"/>
    <w:rsid w:val="000078F9"/>
    <w:rsid w:val="00012570"/>
    <w:rsid w:val="000A6E85"/>
    <w:rsid w:val="000B785F"/>
    <w:rsid w:val="000D2D25"/>
    <w:rsid w:val="00110458"/>
    <w:rsid w:val="00206290"/>
    <w:rsid w:val="002F623A"/>
    <w:rsid w:val="00394E85"/>
    <w:rsid w:val="00437DB0"/>
    <w:rsid w:val="00476F70"/>
    <w:rsid w:val="004978E8"/>
    <w:rsid w:val="00573CF7"/>
    <w:rsid w:val="005E7339"/>
    <w:rsid w:val="005F618B"/>
    <w:rsid w:val="00620918"/>
    <w:rsid w:val="00694211"/>
    <w:rsid w:val="00696FC8"/>
    <w:rsid w:val="006C0AD6"/>
    <w:rsid w:val="006C192B"/>
    <w:rsid w:val="006E55E5"/>
    <w:rsid w:val="006F6F1D"/>
    <w:rsid w:val="00864724"/>
    <w:rsid w:val="0087742B"/>
    <w:rsid w:val="008C2D7E"/>
    <w:rsid w:val="0095172C"/>
    <w:rsid w:val="00A4121F"/>
    <w:rsid w:val="00AC07AA"/>
    <w:rsid w:val="00B45FE6"/>
    <w:rsid w:val="00C62A6F"/>
    <w:rsid w:val="00C97075"/>
    <w:rsid w:val="00CD2EA8"/>
    <w:rsid w:val="00D25335"/>
    <w:rsid w:val="00E06E1D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216656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6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6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2022-12-29T06:59:00Z</cp:lastPrinted>
  <dcterms:created xsi:type="dcterms:W3CDTF">2022-12-29T03:05:00Z</dcterms:created>
  <dcterms:modified xsi:type="dcterms:W3CDTF">2022-12-29T06:59:00Z</dcterms:modified>
</cp:coreProperties>
</file>